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DIMINISHED ENDOTHELIAL FIBRINOLYTIC CAPACITY IN ADULTS WITH IMPAIRED FASTING GLUCOSE </w:t>
      </w:r>
    </w:p>
    <w:p w:rsidR="00B921ED" w:rsidRDefault="00B921ED">
      <w:pPr>
        <w:widowControl w:val="0"/>
        <w:autoSpaceDE w:val="0"/>
        <w:autoSpaceDN w:val="0"/>
        <w:adjustRightInd w:val="0"/>
      </w:pPr>
      <w:r w:rsidRPr="003D1D9C">
        <w:rPr>
          <w:b/>
          <w:bCs/>
          <w:u w:val="single"/>
        </w:rPr>
        <w:t>K</w:t>
      </w:r>
      <w:r w:rsidR="0063783D" w:rsidRPr="003D1D9C">
        <w:rPr>
          <w:b/>
          <w:bCs/>
          <w:u w:val="single"/>
        </w:rPr>
        <w:t>.</w:t>
      </w:r>
      <w:r w:rsidRPr="003D1D9C">
        <w:rPr>
          <w:b/>
          <w:bCs/>
          <w:u w:val="single"/>
        </w:rPr>
        <w:t>J</w:t>
      </w:r>
      <w:r w:rsidR="0063783D" w:rsidRPr="003D1D9C">
        <w:rPr>
          <w:b/>
          <w:bCs/>
          <w:u w:val="single"/>
        </w:rPr>
        <w:t>.</w:t>
      </w:r>
      <w:r w:rsidRPr="003D1D9C">
        <w:rPr>
          <w:b/>
          <w:bCs/>
          <w:u w:val="single"/>
        </w:rPr>
        <w:t xml:space="preserve"> Diehl</w:t>
      </w:r>
      <w:r>
        <w:t>, B</w:t>
      </w:r>
      <w:r w:rsidR="0063783D">
        <w:t>.</w:t>
      </w:r>
      <w:r>
        <w:t>R</w:t>
      </w:r>
      <w:r w:rsidR="0063783D">
        <w:t>.</w:t>
      </w:r>
      <w:r>
        <w:t xml:space="preserve"> Weil, D</w:t>
      </w:r>
      <w:r w:rsidR="0063783D">
        <w:t>.</w:t>
      </w:r>
      <w:r>
        <w:t>L</w:t>
      </w:r>
      <w:r w:rsidR="0063783D">
        <w:t>.</w:t>
      </w:r>
      <w:r>
        <w:t xml:space="preserve"> Templeton, J</w:t>
      </w:r>
      <w:r w:rsidR="0063783D">
        <w:t>.</w:t>
      </w:r>
      <w:r>
        <w:t>J</w:t>
      </w:r>
      <w:r w:rsidR="0063783D">
        <w:t>.</w:t>
      </w:r>
      <w:r>
        <w:t xml:space="preserve"> Greiner, B</w:t>
      </w:r>
      <w:r w:rsidR="0063783D">
        <w:t>.</w:t>
      </w:r>
      <w:r>
        <w:t>L</w:t>
      </w:r>
      <w:r w:rsidR="0063783D">
        <w:t xml:space="preserve">. </w:t>
      </w:r>
      <w:r>
        <w:t>Stauffer, C</w:t>
      </w:r>
      <w:r w:rsidR="0063783D">
        <w:t>.</w:t>
      </w:r>
      <w:r>
        <w:t>A</w:t>
      </w:r>
      <w:r w:rsidR="0063783D">
        <w:t>.</w:t>
      </w:r>
      <w:r>
        <w:t xml:space="preserve"> </w:t>
      </w:r>
      <w:proofErr w:type="spellStart"/>
      <w:r>
        <w:t>DeSouza</w:t>
      </w:r>
      <w:proofErr w:type="spellEnd"/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University of Colorado, Boulder, CO,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Over 12 million Americans have impaired fasting blood glucose (IFG: 100-125 mg/</w:t>
      </w:r>
      <w:proofErr w:type="spellStart"/>
      <w:r>
        <w:t>dL</w:t>
      </w:r>
      <w:proofErr w:type="spellEnd"/>
      <w:r>
        <w:t xml:space="preserve">). IFG is a risk factor for type 2 diabetes, hypertension and atherosclerosis.  Endothelial cells are the principal site of synthesis and release of tissue-type plasminogen activator (t-PA), the main plasminogen activator in fibrinolysis. The capacity of the endothelium to release t-PA rapidly and acutely is a primary defense mechanism against thrombosis. We tested the hypothesis that the capacity of the endothelium to release t-PA is impaired in adults with IFG. Fifty sedentary, normotensive adults were studied: 30 with normal fasting glucose (NFG; 18M/12F; age: 58+2 </w:t>
      </w:r>
      <w:proofErr w:type="spellStart"/>
      <w:r>
        <w:t>yr</w:t>
      </w:r>
      <w:proofErr w:type="spellEnd"/>
      <w:r>
        <w:t>; glucose: 90+1 mg/</w:t>
      </w:r>
      <w:proofErr w:type="spellStart"/>
      <w:r>
        <w:t>dL</w:t>
      </w:r>
      <w:proofErr w:type="spellEnd"/>
      <w:r>
        <w:t xml:space="preserve">); and 20 with IFG (12M/8F; 59+2 </w:t>
      </w:r>
      <w:proofErr w:type="spellStart"/>
      <w:r>
        <w:t>yr</w:t>
      </w:r>
      <w:proofErr w:type="spellEnd"/>
      <w:r>
        <w:t>; 105+1 mg/</w:t>
      </w:r>
      <w:proofErr w:type="spellStart"/>
      <w:r>
        <w:t>dL</w:t>
      </w:r>
      <w:proofErr w:type="spellEnd"/>
      <w:r>
        <w:t xml:space="preserve">). Net endothelial release of t-PA was determined, in vivo, in response to </w:t>
      </w:r>
      <w:proofErr w:type="spellStart"/>
      <w:r>
        <w:t>intrabrachial</w:t>
      </w:r>
      <w:proofErr w:type="spellEnd"/>
      <w:r>
        <w:t xml:space="preserve"> infusions of </w:t>
      </w:r>
      <w:proofErr w:type="spellStart"/>
      <w:r>
        <w:t>bradykinin</w:t>
      </w:r>
      <w:proofErr w:type="spellEnd"/>
      <w:r>
        <w:t xml:space="preserve"> (BK: 12.5-50.0 </w:t>
      </w:r>
      <w:proofErr w:type="spellStart"/>
      <w:r>
        <w:t>ng</w:t>
      </w:r>
      <w:proofErr w:type="spellEnd"/>
      <w:r>
        <w:t xml:space="preserve">/100 mL tissue/min) and sodium </w:t>
      </w:r>
      <w:proofErr w:type="spellStart"/>
      <w:r>
        <w:t>nitroprusside</w:t>
      </w:r>
      <w:proofErr w:type="spellEnd"/>
      <w:r>
        <w:t xml:space="preserve"> (SNP: 1.0-4.0 </w:t>
      </w:r>
      <w:bookmarkStart w:id="0" w:name="_GoBack"/>
      <w:bookmarkEnd w:id="0"/>
      <w:r w:rsidR="003E5CA0" w:rsidRPr="003D1D9C">
        <w:rPr>
          <w:rFonts w:ascii="Symbol" w:hAnsi="Symbol"/>
        </w:rPr>
        <w:t></w:t>
      </w:r>
      <w:r w:rsidR="003E5CA0" w:rsidRPr="003D1D9C">
        <w:t>g</w:t>
      </w:r>
      <w:r w:rsidRPr="003D1D9C">
        <w:t>/100</w:t>
      </w:r>
      <w:r>
        <w:t xml:space="preserve"> mL tissue/min). Rate of t-PA release was determined as the product of </w:t>
      </w:r>
      <w:proofErr w:type="spellStart"/>
      <w:r>
        <w:t>venoarterial</w:t>
      </w:r>
      <w:proofErr w:type="spellEnd"/>
      <w:r>
        <w:t xml:space="preserve"> concentration gradient and forearm plasma flow. </w:t>
      </w:r>
      <w:proofErr w:type="gramStart"/>
      <w:r>
        <w:t>t-PA</w:t>
      </w:r>
      <w:proofErr w:type="gramEnd"/>
      <w:r>
        <w:t xml:space="preserve"> release to BK was significantly blunted (~30%) in the IFG (1.0+0.6 to 42.6+4.7 </w:t>
      </w:r>
      <w:proofErr w:type="spellStart"/>
      <w:r>
        <w:t>ng</w:t>
      </w:r>
      <w:proofErr w:type="spellEnd"/>
      <w:r>
        <w:t xml:space="preserve">/100 mL tissue/min) </w:t>
      </w:r>
      <w:proofErr w:type="spellStart"/>
      <w:r>
        <w:t>vs</w:t>
      </w:r>
      <w:proofErr w:type="spellEnd"/>
      <w:r>
        <w:t xml:space="preserve"> NFG (-0.2+0.7 to 58.8+4.3 </w:t>
      </w:r>
      <w:proofErr w:type="spellStart"/>
      <w:r>
        <w:t>ng</w:t>
      </w:r>
      <w:proofErr w:type="spellEnd"/>
      <w:r>
        <w:t xml:space="preserve">/100 mL tissue/min) group. As a result, total t-PA release (area under the BK curve) was ~30% lower (p&lt;0.05) in the IFG (222+24 </w:t>
      </w:r>
      <w:proofErr w:type="spellStart"/>
      <w:r>
        <w:t>ng</w:t>
      </w:r>
      <w:proofErr w:type="spellEnd"/>
      <w:r>
        <w:t xml:space="preserve">/100 mL tissue) than NFG (307+23 </w:t>
      </w:r>
      <w:proofErr w:type="spellStart"/>
      <w:r>
        <w:t>ng</w:t>
      </w:r>
      <w:proofErr w:type="spellEnd"/>
      <w:r>
        <w:t xml:space="preserve">/100 mL tissue) adults. There was a strong inverse relation (r=-0.35; p&lt;0.05) between fasting blood glucose and total t-PA release. In summary, endothelial t-PA release is impaired in adults with IFG. Endothelial </w:t>
      </w:r>
      <w:proofErr w:type="spellStart"/>
      <w:r>
        <w:t>fibrinolytic</w:t>
      </w:r>
      <w:proofErr w:type="spellEnd"/>
      <w:r>
        <w:t xml:space="preserve"> dysfunction may contribute to the increased thrombotic risk with IFG.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3D1D9C">
      <w:headerReference w:type="default" r:id="rId7"/>
      <w:pgSz w:w="11907" w:h="16839" w:code="9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A0" w:rsidRDefault="003E5CA0" w:rsidP="0063783D">
      <w:r>
        <w:separator/>
      </w:r>
    </w:p>
  </w:endnote>
  <w:endnote w:type="continuationSeparator" w:id="0">
    <w:p w:rsidR="003E5CA0" w:rsidRDefault="003E5CA0" w:rsidP="0063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A0" w:rsidRDefault="003E5CA0" w:rsidP="0063783D">
      <w:r>
        <w:separator/>
      </w:r>
    </w:p>
  </w:footnote>
  <w:footnote w:type="continuationSeparator" w:id="0">
    <w:p w:rsidR="003E5CA0" w:rsidRDefault="003E5CA0" w:rsidP="00637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A0" w:rsidRDefault="003E5CA0" w:rsidP="0063783D">
    <w:pPr>
      <w:pStyle w:val="Header"/>
    </w:pPr>
    <w:r>
      <w:t>1095, oral, cat: 26</w:t>
    </w:r>
  </w:p>
  <w:p w:rsidR="003E5CA0" w:rsidRDefault="003E5C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3D1D9C"/>
    <w:rsid w:val="003E5CA0"/>
    <w:rsid w:val="00447B2F"/>
    <w:rsid w:val="004D4676"/>
    <w:rsid w:val="0063783D"/>
    <w:rsid w:val="00B921ED"/>
    <w:rsid w:val="00D9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8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8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78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83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8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8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78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83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263E55AB</Template>
  <TotalTime>0</TotalTime>
  <Pages>1</Pages>
  <Words>278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2</cp:revision>
  <dcterms:created xsi:type="dcterms:W3CDTF">2012-02-27T10:46:00Z</dcterms:created>
  <dcterms:modified xsi:type="dcterms:W3CDTF">2012-02-27T10:46:00Z</dcterms:modified>
</cp:coreProperties>
</file>